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95" w:rsidRPr="00E108F6" w:rsidRDefault="00905695" w:rsidP="00E108F6">
      <w:pPr>
        <w:pStyle w:val="a3"/>
        <w:jc w:val="center"/>
        <w:rPr>
          <w:rFonts w:ascii="Garamond" w:hAnsi="Garamond"/>
          <w:b/>
          <w:sz w:val="28"/>
          <w:szCs w:val="28"/>
        </w:rPr>
      </w:pPr>
      <w:r w:rsidRPr="00E108F6">
        <w:rPr>
          <w:rFonts w:ascii="Garamond" w:hAnsi="Garamond"/>
          <w:b/>
          <w:sz w:val="28"/>
          <w:szCs w:val="28"/>
        </w:rPr>
        <w:t>Семь шагов к взвешенному решению о выборе профессии: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b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1. Составить список подходящих профессий.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proofErr w:type="gramStart"/>
      <w:r w:rsidRPr="00E108F6">
        <w:rPr>
          <w:rFonts w:ascii="Garamond" w:hAnsi="Garamond"/>
          <w:i/>
          <w:sz w:val="28"/>
          <w:szCs w:val="28"/>
        </w:rPr>
        <w:t>Составьте список профессий, которые Вам нравятся, интересны, по которым Вы хотели бы работать, которые Вам подходят.</w:t>
      </w:r>
      <w:proofErr w:type="gramEnd"/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2. Составить перечень требований выбираемой профессии.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Составьте список своих требований: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выбираемая профессия и будущий род занятий;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выбираемая профессия и жизненные ценности;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выбираемая профессия и жизненные цели;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выбираемая профессия и мои сегодняшние горячие проблемы;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выбираемая профессия и реальное трудоустройство по специальности;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желательный уровень профессиональной подготовки;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выбираемая профессия и мои склонности и способности;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желательные содержание, характер и условия работы.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3. Определить значимость каждого требования.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4. Оценить свое соответствие требованиям каждой из подходящих профессий.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5. Подсчитать и проанализировать результаты.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Проанализируйте, какая профессия из всего списка больше других подходит Вам по всем пунктам.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6. Проверить результаты.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t>7. Определить основные практические шаги к успеху.</w:t>
      </w:r>
    </w:p>
    <w:p w:rsidR="00905695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</w:p>
    <w:p w:rsidR="0033395C" w:rsidRPr="00E108F6" w:rsidRDefault="00905695" w:rsidP="00E108F6">
      <w:pPr>
        <w:pStyle w:val="a3"/>
        <w:jc w:val="center"/>
        <w:rPr>
          <w:rFonts w:ascii="Garamond" w:hAnsi="Garamond"/>
          <w:i/>
          <w:sz w:val="28"/>
          <w:szCs w:val="28"/>
        </w:rPr>
      </w:pPr>
      <w:r w:rsidRPr="00E108F6">
        <w:rPr>
          <w:rFonts w:ascii="Garamond" w:hAnsi="Garamond"/>
          <w:i/>
          <w:sz w:val="28"/>
          <w:szCs w:val="28"/>
        </w:rPr>
        <w:lastRenderedPageBreak/>
        <w:t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sectPr w:rsidR="0033395C" w:rsidRPr="00E108F6" w:rsidSect="0033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905695"/>
    <w:rsid w:val="0033395C"/>
    <w:rsid w:val="007453E6"/>
    <w:rsid w:val="00905695"/>
    <w:rsid w:val="00BD25D2"/>
    <w:rsid w:val="00E108F6"/>
    <w:rsid w:val="00EC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8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Семья</cp:lastModifiedBy>
  <cp:revision>2</cp:revision>
  <cp:lastPrinted>2011-04-23T03:48:00Z</cp:lastPrinted>
  <dcterms:created xsi:type="dcterms:W3CDTF">2011-04-22T09:47:00Z</dcterms:created>
  <dcterms:modified xsi:type="dcterms:W3CDTF">2011-04-23T04:21:00Z</dcterms:modified>
</cp:coreProperties>
</file>